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93A5">
      <w:pPr>
        <w:spacing w:line="276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lang w:val="nl-NL"/>
          <w14:textFill>
            <w14:solidFill>
              <w14:schemeClr w14:val="tx1"/>
            </w14:solidFill>
          </w14:textFill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LỚP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MẦM 2</w:t>
      </w:r>
    </w:p>
    <w:p w14:paraId="35B1EA5F">
      <w:pPr>
        <w:ind w:right="360"/>
        <w:jc w:val="center"/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TUẦN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1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THÁNG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01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/202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5</w:t>
      </w:r>
    </w:p>
    <w:p w14:paraId="057918A8">
      <w:pPr>
        <w:ind w:right="360"/>
        <w:jc w:val="center"/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(Ngày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30/12/2024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đến 03/01/2025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)</w:t>
      </w:r>
    </w:p>
    <w:tbl>
      <w:tblPr>
        <w:tblStyle w:val="3"/>
        <w:tblpPr w:leftFromText="180" w:rightFromText="180" w:vertAnchor="text" w:horzAnchor="margin" w:tblpXSpec="center" w:tblpY="269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14:paraId="6EA1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0" w:type="dxa"/>
            <w:vAlign w:val="center"/>
          </w:tcPr>
          <w:p w14:paraId="11B385D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F22C51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HAI</w:t>
            </w:r>
          </w:p>
        </w:tc>
        <w:tc>
          <w:tcPr>
            <w:tcW w:w="2340" w:type="dxa"/>
            <w:vAlign w:val="center"/>
          </w:tcPr>
          <w:p w14:paraId="63F0462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3C0C3A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TƯ</w:t>
            </w:r>
          </w:p>
        </w:tc>
        <w:tc>
          <w:tcPr>
            <w:tcW w:w="2340" w:type="dxa"/>
            <w:vAlign w:val="center"/>
          </w:tcPr>
          <w:p w14:paraId="651EA3F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NĂM</w:t>
            </w:r>
          </w:p>
        </w:tc>
        <w:tc>
          <w:tcPr>
            <w:tcW w:w="2531" w:type="dxa"/>
            <w:vAlign w:val="center"/>
          </w:tcPr>
          <w:p w14:paraId="638489A7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SÁU</w:t>
            </w:r>
          </w:p>
        </w:tc>
      </w:tr>
      <w:tr w14:paraId="2F67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0" w:type="dxa"/>
            <w:vAlign w:val="center"/>
          </w:tcPr>
          <w:p w14:paraId="4A7C9C3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ĐÓN TRẺ</w:t>
            </w:r>
          </w:p>
        </w:tc>
        <w:tc>
          <w:tcPr>
            <w:tcW w:w="12071" w:type="dxa"/>
            <w:gridSpan w:val="7"/>
          </w:tcPr>
          <w:p w14:paraId="41C101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t.</w:t>
            </w:r>
          </w:p>
          <w:p w14:paraId="46A3AF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u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</w:p>
          <w:p w14:paraId="1C6814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xanh.</w:t>
            </w:r>
          </w:p>
          <w:p w14:paraId="0486F1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: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leo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; Mùa xuân.</w:t>
            </w:r>
          </w:p>
          <w:p w14:paraId="619515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ascii="Verdana" w:hAnsi="Verdana" w:eastAsiaTheme="minorHAnsi" w:cstheme="minorBidi"/>
                <w:sz w:val="20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ý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trong cu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: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nguy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m.</w:t>
            </w:r>
          </w:p>
        </w:tc>
      </w:tr>
      <w:tr w14:paraId="68A4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2B514B3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8BE53DD">
            <w:pPr>
              <w:spacing w:before="100" w:beforeAutospacing="1" w:after="100" w:afterAutospacing="1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Hô hấp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Tay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-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-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1 -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2</w:t>
            </w:r>
          </w:p>
        </w:tc>
      </w:tr>
      <w:tr w14:paraId="6F21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00" w:type="dxa"/>
            <w:vAlign w:val="center"/>
          </w:tcPr>
          <w:p w14:paraId="01413BA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GIỜ HỌC</w:t>
            </w:r>
          </w:p>
        </w:tc>
        <w:tc>
          <w:tcPr>
            <w:tcW w:w="2520" w:type="dxa"/>
            <w:gridSpan w:val="2"/>
          </w:tcPr>
          <w:p w14:paraId="54636ED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75EFBD10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Đi trên ghế thể dục</w:t>
            </w:r>
          </w:p>
          <w:p w14:paraId="1C683FE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3E9940F1">
            <w:pPr>
              <w:spacing w:line="276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Đọc thơ “C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ây dây leo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451" w:type="dxa"/>
            <w:gridSpan w:val="2"/>
          </w:tcPr>
          <w:p w14:paraId="349ED96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524BECAF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Bé biết gì về quả cam</w:t>
            </w:r>
          </w:p>
          <w:p w14:paraId="440457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185D32E6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Nghe hát: Dân ca</w:t>
            </w:r>
          </w:p>
        </w:tc>
        <w:tc>
          <w:tcPr>
            <w:tcW w:w="2229" w:type="dxa"/>
          </w:tcPr>
          <w:p w14:paraId="1AE715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hAnsi="Verdana" w:eastAsiaTheme="minorHAnsi" w:cstheme="minorBidi"/>
                <w:bCs/>
                <w:sz w:val="20"/>
              </w:rPr>
            </w:pPr>
          </w:p>
          <w:p w14:paraId="4A765C39">
            <w:pPr>
              <w:spacing w:before="100" w:beforeAutospacing="1" w:after="100" w:afterAutospacing="1"/>
              <w:jc w:val="center"/>
              <w:rPr>
                <w:rFonts w:hint="default" w:ascii="Verdana" w:hAnsi="Verdana" w:cs="Verdan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NGHỈ TẾT DƯƠNG LỊCH</w:t>
            </w:r>
          </w:p>
        </w:tc>
        <w:tc>
          <w:tcPr>
            <w:tcW w:w="2340" w:type="dxa"/>
          </w:tcPr>
          <w:p w14:paraId="702815F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4F6082FF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Bé không nên leo trèo</w:t>
            </w:r>
          </w:p>
          <w:p w14:paraId="17E8893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61FD5F40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Thí nghiệm: Vật nổi - vật chìm</w:t>
            </w:r>
          </w:p>
          <w:p w14:paraId="39BCD92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1" w:type="dxa"/>
          </w:tcPr>
          <w:p w14:paraId="698048A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57691E8B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ẽ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củ cà rốt</w:t>
            </w:r>
          </w:p>
          <w:p w14:paraId="33B8D48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1CE3EDA9">
            <w:pPr>
              <w:spacing w:line="276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Đọ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 thơ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“C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à rốt và củ cải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6A4A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6876B5A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2D23A48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TRONG LỚP</w:t>
            </w:r>
          </w:p>
        </w:tc>
        <w:tc>
          <w:tcPr>
            <w:tcW w:w="12071" w:type="dxa"/>
            <w:gridSpan w:val="7"/>
          </w:tcPr>
          <w:p w14:paraId="4B6AC4BA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phân vai: 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Cửa hàng bán rau củ quả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”, “Cửa hàng bán kem”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A09E192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 xml:space="preserve">các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loại quả</w:t>
            </w:r>
            <w:r>
              <w:rPr>
                <w:rFonts w:cstheme="minorBidi"/>
                <w:color w:val="000000"/>
                <w:sz w:val="28"/>
              </w:rPr>
              <w:t xml:space="preserve">; Vẽ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củ cà rốt</w:t>
            </w:r>
            <w:r>
              <w:rPr>
                <w:rFonts w:cstheme="minorBidi"/>
                <w:color w:val="000000"/>
                <w:sz w:val="28"/>
              </w:rPr>
              <w:t xml:space="preserve">; Bé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chơi với màu nước.</w:t>
            </w:r>
          </w:p>
          <w:p w14:paraId="1CD565B9">
            <w:pPr>
              <w:autoSpaceDE w:val="0"/>
              <w:autoSpaceDN w:val="0"/>
              <w:adjustRightInd w:val="0"/>
              <w:spacing w:before="56" w:after="113"/>
              <w:rPr>
                <w:rFonts w:hint="default" w:cstheme="minorBidi"/>
                <w:color w:val="000000"/>
                <w:sz w:val="28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học toán: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Đếm các đối tượng giống nhau và đếm đến 5</w:t>
            </w:r>
            <w:r>
              <w:rPr>
                <w:rFonts w:cstheme="minorBidi"/>
                <w:color w:val="000000"/>
                <w:sz w:val="28"/>
              </w:rPr>
              <w:t>;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Phân biệt quả có nhiều hạt - ít hạt; Phân biệt quả có dạng tròn - dạng dài.</w:t>
            </w:r>
          </w:p>
          <w:p w14:paraId="7C7E1F02">
            <w:pPr>
              <w:autoSpaceDE w:val="0"/>
              <w:autoSpaceDN w:val="0"/>
              <w:adjustRightInd w:val="0"/>
              <w:spacing w:before="56" w:after="113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Nghe hát dân ca; Hát bài “Qủa”.</w:t>
            </w:r>
          </w:p>
          <w:p w14:paraId="50329E3E">
            <w:pPr>
              <w:spacing w:line="276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đọc sách: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Xem tranh ảnh về các loại quả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Đọc thơ “C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ây dây leo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; “Cà rốt và củ cải”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Xem chuyện tranh: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Cây táo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”;</w:t>
            </w:r>
          </w:p>
          <w:p w14:paraId="7AC81E96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eastAsia="Calibri" w:cs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xây dựng</w:t>
            </w:r>
            <w:r>
              <w:rPr>
                <w:sz w:val="28"/>
                <w:szCs w:val="28"/>
              </w:rPr>
              <w:t>: B</w:t>
            </w:r>
            <w:r>
              <w:rPr>
                <w:rFonts w:eastAsia="Calibri"/>
                <w:color w:val="000000"/>
                <w:sz w:val="28"/>
                <w:szCs w:val="28"/>
              </w:rPr>
              <w:t>iết phối hợp thao tác xếp chồng và đặt  các khối  gỗ  cạnh  nhau  để tạo  ra  MHXD  hình khối đặc.</w:t>
            </w:r>
          </w:p>
        </w:tc>
      </w:tr>
      <w:tr w14:paraId="00E0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34F744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5A2C4FB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NGOÀI TRỜI</w:t>
            </w:r>
          </w:p>
        </w:tc>
        <w:tc>
          <w:tcPr>
            <w:tcW w:w="12071" w:type="dxa"/>
            <w:gridSpan w:val="7"/>
          </w:tcPr>
          <w:p w14:paraId="441885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auto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ng "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n gh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c".</w:t>
            </w:r>
          </w:p>
          <w:p w14:paraId="19A247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auto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</w:rPr>
              <w:t>Quan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t thi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n nhi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n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auto"/>
                <w:lang w:val="en-US"/>
              </w:rPr>
              <w:t>,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n rau.</w:t>
            </w:r>
          </w:p>
          <w:p w14:paraId="496A68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/>
                <w:sz w:val="28"/>
                <w:szCs w:val="28"/>
                <w:shd w:val="clear" w:color="auto" w:fill="auto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auto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</w:rPr>
              <w:t>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c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t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o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để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n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t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t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m hay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en-US"/>
              </w:rPr>
              <w:t>ổ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shd w:val="clear" w:color="auto" w:fill="auto"/>
                <w:lang w:val="vi-VN"/>
              </w:rPr>
              <w:t>i.</w:t>
            </w:r>
          </w:p>
          <w:p w14:paraId="38185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TCV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L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032B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TCDG: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 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l</w:t>
            </w:r>
            <w:r>
              <w:rPr>
                <w:rFonts w:hint="default" w:ascii="Arial" w:hAnsi="Arial" w:eastAsia="Times New Roman"/>
                <w:color w:val="000000"/>
                <w:sz w:val="28"/>
                <w:szCs w:val="24"/>
                <w:lang w:val="en-US"/>
              </w:rPr>
              <w:t>ư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1C54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tự do: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Đá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nh c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u l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ng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 Bé chơi với màu nước, Mang trứng về tổ, Tạc lon, chơi các trò chơi trong sân trường, chơi với cát, nước, xích đu, cầu tuột.</w:t>
            </w:r>
          </w:p>
        </w:tc>
      </w:tr>
      <w:tr w14:paraId="13DB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 w14:paraId="4F14083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ĂN</w:t>
            </w:r>
          </w:p>
          <w:p w14:paraId="4E8D20B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NGỦ</w:t>
            </w:r>
          </w:p>
          <w:p w14:paraId="172E05B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VỆ SINH</w:t>
            </w:r>
          </w:p>
        </w:tc>
        <w:tc>
          <w:tcPr>
            <w:tcW w:w="12071" w:type="dxa"/>
            <w:gridSpan w:val="7"/>
          </w:tcPr>
          <w:p w14:paraId="4AB76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dinh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37A61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y.</w:t>
            </w:r>
          </w:p>
          <w:p w14:paraId="7A3BA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vi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e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</w:p>
          <w:p w14:paraId="70EA3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tay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sau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u.</w:t>
            </w:r>
          </w:p>
          <w:p w14:paraId="5DA14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theo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ý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ch.</w:t>
            </w:r>
          </w:p>
          <w:p w14:paraId="3BD0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nhu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vi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sinh.</w:t>
            </w:r>
          </w:p>
          <w:p w14:paraId="11F72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 nhi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rau,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cho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e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</w:p>
          <w:p w14:paraId="55365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i, chi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sau khi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.</w:t>
            </w:r>
          </w:p>
        </w:tc>
      </w:tr>
      <w:tr w14:paraId="445E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800" w:type="dxa"/>
            <w:vAlign w:val="center"/>
          </w:tcPr>
          <w:p w14:paraId="776E7EA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HOẠT ĐỘNG CHIỀU</w:t>
            </w:r>
          </w:p>
        </w:tc>
        <w:tc>
          <w:tcPr>
            <w:tcW w:w="2340" w:type="dxa"/>
          </w:tcPr>
          <w:p w14:paraId="7EA8B9DD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dao: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leo.</w:t>
            </w:r>
          </w:p>
          <w:p w14:paraId="33D43045">
            <w:pPr>
              <w:spacing w:before="100" w:beforeLines="0" w:beforeAutospacing="1" w:after="100" w:afterLines="0" w:afterAutospacing="1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khuy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giao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p: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nghe,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í.</w:t>
            </w:r>
          </w:p>
        </w:tc>
        <w:tc>
          <w:tcPr>
            <w:tcW w:w="2520" w:type="dxa"/>
            <w:gridSpan w:val="2"/>
          </w:tcPr>
          <w:p w14:paraId="3D458906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dao: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0BC30199">
            <w:pPr>
              <w:spacing w:before="100" w:beforeLines="0" w:beforeAutospacing="1" w:after="100" w:afterLines="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</w:tc>
        <w:tc>
          <w:tcPr>
            <w:tcW w:w="2340" w:type="dxa"/>
            <w:gridSpan w:val="2"/>
          </w:tcPr>
          <w:p w14:paraId="58423E5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14:paraId="7E154CE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NGHỈ TẾT DƯƠNG LỊCH</w:t>
            </w:r>
          </w:p>
        </w:tc>
        <w:tc>
          <w:tcPr>
            <w:tcW w:w="2340" w:type="dxa"/>
          </w:tcPr>
          <w:p w14:paraId="1233C636">
            <w:pPr>
              <w:spacing w:before="100" w:beforeLines="0" w:beforeAutospacing="1" w:after="100" w:afterLines="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ch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</w:tc>
        <w:tc>
          <w:tcPr>
            <w:tcW w:w="2531" w:type="dxa"/>
          </w:tcPr>
          <w:p w14:paraId="4B3B9965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K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ể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 "Nh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ổ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".</w:t>
            </w:r>
          </w:p>
          <w:p w14:paraId="6747B100">
            <w:pPr>
              <w:numPr>
                <w:ilvl w:val="0"/>
                <w:numId w:val="0"/>
              </w:numPr>
              <w:spacing w:before="56" w:beforeLines="0" w:after="113" w:afterLine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u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gh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p,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m, nhu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u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ở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</w:tc>
      </w:tr>
    </w:tbl>
    <w:p w14:paraId="6BFEEC8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1CC212">
      <w:pPr>
        <w:spacing w:line="276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lang w:val="nl-NL"/>
          <w14:textFill>
            <w14:solidFill>
              <w14:schemeClr w14:val="tx1"/>
            </w14:solidFill>
          </w14:textFill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LỚP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MẦM 2</w:t>
      </w:r>
    </w:p>
    <w:p w14:paraId="0BD20975">
      <w:pPr>
        <w:ind w:right="360"/>
        <w:jc w:val="center"/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TUẦN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THÁNG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01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/202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5</w:t>
      </w:r>
    </w:p>
    <w:p w14:paraId="5089821C">
      <w:pPr>
        <w:ind w:right="360"/>
        <w:jc w:val="center"/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(Ngày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06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01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/202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 xml:space="preserve">đến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/01/2025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)</w:t>
      </w:r>
    </w:p>
    <w:tbl>
      <w:tblPr>
        <w:tblStyle w:val="3"/>
        <w:tblpPr w:leftFromText="180" w:rightFromText="180" w:vertAnchor="text" w:horzAnchor="margin" w:tblpXSpec="center" w:tblpY="269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14:paraId="2148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0" w:type="dxa"/>
            <w:vAlign w:val="center"/>
          </w:tcPr>
          <w:p w14:paraId="26CAF37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389C87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HAI</w:t>
            </w:r>
          </w:p>
        </w:tc>
        <w:tc>
          <w:tcPr>
            <w:tcW w:w="2340" w:type="dxa"/>
            <w:vAlign w:val="center"/>
          </w:tcPr>
          <w:p w14:paraId="6612360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002FC9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TƯ</w:t>
            </w:r>
          </w:p>
        </w:tc>
        <w:tc>
          <w:tcPr>
            <w:tcW w:w="2340" w:type="dxa"/>
            <w:vAlign w:val="center"/>
          </w:tcPr>
          <w:p w14:paraId="1A38E03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NĂM</w:t>
            </w:r>
          </w:p>
        </w:tc>
        <w:tc>
          <w:tcPr>
            <w:tcW w:w="2531" w:type="dxa"/>
            <w:vAlign w:val="center"/>
          </w:tcPr>
          <w:p w14:paraId="454EB84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SÁU</w:t>
            </w:r>
          </w:p>
        </w:tc>
      </w:tr>
      <w:tr w14:paraId="1D7D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0" w:type="dxa"/>
            <w:vAlign w:val="center"/>
          </w:tcPr>
          <w:p w14:paraId="241D14F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ĐÓN TRẺ</w:t>
            </w:r>
          </w:p>
        </w:tc>
        <w:tc>
          <w:tcPr>
            <w:tcW w:w="12071" w:type="dxa"/>
            <w:gridSpan w:val="7"/>
          </w:tcPr>
          <w:p w14:paraId="4663B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qui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2249F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theo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c.</w:t>
            </w:r>
          </w:p>
          <w:p w14:paraId="59386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u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rau,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vi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rau,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e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</w:p>
          <w:p w14:paraId="79D74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các bài thơ đã học.</w:t>
            </w:r>
          </w:p>
          <w:p w14:paraId="7E90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khi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205C8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Nghe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ca: Hoa trong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ba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Q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a.</w:t>
            </w:r>
          </w:p>
        </w:tc>
      </w:tr>
      <w:tr w14:paraId="7488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493D51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83A8BD2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Hô hấp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Tay 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-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3 -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1 -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1</w:t>
            </w:r>
          </w:p>
          <w:p w14:paraId="040040D7">
            <w:pPr>
              <w:spacing w:before="100" w:beforeAutospacing="1" w:after="100" w:afterAutospacing="1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</w:p>
        </w:tc>
      </w:tr>
      <w:tr w14:paraId="2575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00" w:type="dxa"/>
            <w:vAlign w:val="center"/>
          </w:tcPr>
          <w:p w14:paraId="683CED1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GIỜ HỌC</w:t>
            </w:r>
          </w:p>
        </w:tc>
        <w:tc>
          <w:tcPr>
            <w:tcW w:w="2520" w:type="dxa"/>
            <w:gridSpan w:val="2"/>
          </w:tcPr>
          <w:p w14:paraId="3CDD66E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12B12C4D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Chạy thay đổi theo đường dích dắc</w:t>
            </w:r>
          </w:p>
          <w:p w14:paraId="2C1C306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0F26FB4F">
            <w:pPr>
              <w:spacing w:line="276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Đọc thơ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Muà xuân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451" w:type="dxa"/>
            <w:gridSpan w:val="2"/>
          </w:tcPr>
          <w:p w14:paraId="269C5C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2524BDE2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Ghép đôi</w:t>
            </w:r>
          </w:p>
          <w:p w14:paraId="68C1C3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23423ACB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Kể chuyện “Hạt giống nhỏ”</w:t>
            </w:r>
          </w:p>
        </w:tc>
        <w:tc>
          <w:tcPr>
            <w:tcW w:w="2229" w:type="dxa"/>
          </w:tcPr>
          <w:p w14:paraId="1D783E6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1E1BF742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So sánh dài hơn - ngằn hơn</w:t>
            </w:r>
          </w:p>
          <w:p w14:paraId="2617A00A">
            <w:pPr>
              <w:spacing w:line="276" w:lineRule="auto"/>
              <w:rPr>
                <w:rFonts w:hint="default" w:ascii="Verdana" w:hAnsi="Verdana" w:cs="Verdan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Nghe hát: Hoa trong vườn</w:t>
            </w:r>
          </w:p>
        </w:tc>
        <w:tc>
          <w:tcPr>
            <w:tcW w:w="2340" w:type="dxa"/>
          </w:tcPr>
          <w:p w14:paraId="336C1C5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13E0CFDE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Dạy hát “Bầu và bí”</w:t>
            </w:r>
          </w:p>
          <w:p w14:paraId="6ECA1505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50D33E00"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Bé tìm hiểu về cây xanh.</w:t>
            </w:r>
          </w:p>
          <w:p w14:paraId="0E4A5F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1" w:type="dxa"/>
          </w:tcPr>
          <w:p w14:paraId="1B89BC8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06631FDB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Dán chùm bong </w:t>
            </w:r>
          </w:p>
          <w:p w14:paraId="3081CC36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bóng</w:t>
            </w:r>
          </w:p>
          <w:p w14:paraId="37C511A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5BEDEA8D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Bỏ rác đúng nơi qui định</w:t>
            </w:r>
          </w:p>
        </w:tc>
      </w:tr>
      <w:tr w14:paraId="472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8E80FD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61EFCF5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TRONG LỚP</w:t>
            </w:r>
          </w:p>
        </w:tc>
        <w:tc>
          <w:tcPr>
            <w:tcW w:w="12071" w:type="dxa"/>
            <w:gridSpan w:val="7"/>
          </w:tcPr>
          <w:p w14:paraId="428CBE27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phân vai: Trò chơ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Cửa hàng bán rau củ quả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”, “Cửa hàng bán kem”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Bác sĩ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05DE2F8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 xml:space="preserve">các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loại rau ăn lá</w:t>
            </w:r>
            <w:r>
              <w:rPr>
                <w:rFonts w:cstheme="minorBidi"/>
                <w:color w:val="000000"/>
                <w:sz w:val="28"/>
              </w:rPr>
              <w:t xml:space="preserve">;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Dán chùm bong bóng</w:t>
            </w:r>
            <w:r>
              <w:rPr>
                <w:rFonts w:cstheme="minorBidi"/>
                <w:color w:val="000000"/>
                <w:sz w:val="28"/>
              </w:rPr>
              <w:t xml:space="preserve">; Bé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chơi với đất nặn.</w:t>
            </w:r>
          </w:p>
          <w:p w14:paraId="3FDBAF74">
            <w:pPr>
              <w:autoSpaceDE w:val="0"/>
              <w:autoSpaceDN w:val="0"/>
              <w:adjustRightInd w:val="0"/>
              <w:spacing w:before="56" w:after="113"/>
              <w:rPr>
                <w:rFonts w:hint="default" w:cstheme="minorBidi"/>
                <w:color w:val="000000"/>
                <w:sz w:val="28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học toán: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Bé ghép đôi;</w:t>
            </w:r>
            <w:bookmarkStart w:id="0" w:name="_GoBack"/>
            <w:bookmarkEnd w:id="0"/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So sánh dài hơn - ngắn hơn</w:t>
            </w:r>
            <w:r>
              <w:rPr>
                <w:rFonts w:cstheme="minorBidi"/>
                <w:color w:val="000000"/>
                <w:sz w:val="28"/>
              </w:rPr>
              <w:t>;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Phân biệt rau ăn lá - rau ăn quả - rau ăn củ; Phân biệt quả có vị chua - vị ngọt;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So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 rau,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ừ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: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nhau, nhi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04FCBB0C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Nghe hát dân ca; Hát bài “Qủa”, “Hoa trong vườn”. Hát thuộc lời, hát đúng giai điệu bài hát “Bầu và bí”.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õ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theo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ch,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c.</w:t>
            </w:r>
          </w:p>
          <w:p w14:paraId="7B676311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đọc sách: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Xem tranh ảnh về các loai rau củ quả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Đọc thơ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Mùa xuân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; “Cà rốt và củ cải”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Xem chuyện tranh: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“Hạt giống nhỏ”;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Cây táo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”;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Xem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ch.</w:t>
            </w:r>
          </w:p>
          <w:p w14:paraId="5B1BD5C2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eastAsia="Calibri" w:cs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xây dựng</w:t>
            </w:r>
            <w:r>
              <w:rPr>
                <w:sz w:val="28"/>
                <w:szCs w:val="28"/>
              </w:rPr>
              <w:t>: B</w:t>
            </w:r>
            <w:r>
              <w:rPr>
                <w:rFonts w:eastAsia="Calibri"/>
                <w:color w:val="000000"/>
                <w:sz w:val="28"/>
                <w:szCs w:val="28"/>
              </w:rPr>
              <w:t>iết phối hợp thao tác xếp chồng và đặt  các khối  gỗ  cạnh  nhau  để tạo  ra  MHXD  hình khối đặc.</w:t>
            </w:r>
          </w:p>
        </w:tc>
      </w:tr>
      <w:tr w14:paraId="29F6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5E0F2E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104F293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2D233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"Ch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thay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đổ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theo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c"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, “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xa 30 cm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”.</w:t>
            </w:r>
          </w:p>
          <w:p w14:paraId="50D7D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 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khi ra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7D30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- Giáo dục trẻ chơi hòa thuận.</w:t>
            </w:r>
          </w:p>
          <w:p w14:paraId="72DFD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xanh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ch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p.</w:t>
            </w:r>
          </w:p>
          <w:p w14:paraId="6B80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i.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y,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rau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.</w:t>
            </w:r>
          </w:p>
          <w:p w14:paraId="775A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sau khi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i,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qui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khi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trong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16C34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TCV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Trời mưa,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33FC6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TCDG: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 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Chim sẻ và thợ săn,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0A1E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tự do: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Vẽ tranh cát, Bàn chân việt, đ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nh c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u l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ng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 Bé chơi với màu nước, Mang trứng về tổ, Tạc lon, chơi các trò chơi trong sân trường, chơi với cát, nước, xích đu, cầu tuột.</w:t>
            </w:r>
          </w:p>
        </w:tc>
      </w:tr>
      <w:tr w14:paraId="57A0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 w14:paraId="773D4E0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ĂN</w:t>
            </w:r>
          </w:p>
          <w:p w14:paraId="63A581F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NGỦ</w:t>
            </w:r>
          </w:p>
          <w:p w14:paraId="1EA1F6A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VỆ SINH</w:t>
            </w:r>
          </w:p>
        </w:tc>
        <w:tc>
          <w:tcPr>
            <w:tcW w:w="12071" w:type="dxa"/>
            <w:gridSpan w:val="7"/>
          </w:tcPr>
          <w:p w14:paraId="35752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mu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ỗ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79AF8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mu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ỗ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qui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nh sau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xong.</w:t>
            </w:r>
          </w:p>
          <w:p w14:paraId="079D0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tay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sau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u.</w:t>
            </w:r>
          </w:p>
          <w:p w14:paraId="389F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theo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ý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ch.</w:t>
            </w:r>
          </w:p>
          <w:p w14:paraId="1A400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37DD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Khuy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23638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khi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u.</w:t>
            </w:r>
          </w:p>
          <w:p w14:paraId="0304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ao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sang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và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n. </w:t>
            </w:r>
          </w:p>
        </w:tc>
      </w:tr>
      <w:tr w14:paraId="6E13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800" w:type="dxa"/>
            <w:vAlign w:val="center"/>
          </w:tcPr>
          <w:p w14:paraId="3D802E2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HOẠT ĐỘNG CHIỀU</w:t>
            </w:r>
          </w:p>
        </w:tc>
        <w:tc>
          <w:tcPr>
            <w:tcW w:w="2340" w:type="dxa"/>
          </w:tcPr>
          <w:p w14:paraId="374C3AA9">
            <w:pPr>
              <w:spacing w:before="100" w:beforeLines="0" w:beforeAutospacing="1" w:after="100" w:afterLines="0" w:afterAutospacing="1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hay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: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u, khoanh tay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”</w:t>
            </w:r>
          </w:p>
        </w:tc>
        <w:tc>
          <w:tcPr>
            <w:tcW w:w="2520" w:type="dxa"/>
            <w:gridSpan w:val="2"/>
          </w:tcPr>
          <w:p w14:paraId="740BA5B4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vui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khi nghe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o hoa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(Pham Tuy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n).</w:t>
            </w:r>
          </w:p>
          <w:p w14:paraId="3CED6627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"M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xu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n".</w:t>
            </w:r>
          </w:p>
          <w:p w14:paraId="7BE7DC3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</w:tcPr>
          <w:p w14:paraId="6FE211BF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sinh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(b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qui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nh)</w:t>
            </w:r>
          </w:p>
          <w:p w14:paraId="7E9047F6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"H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".</w:t>
            </w:r>
          </w:p>
          <w:p w14:paraId="35F912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</w:tcPr>
          <w:p w14:paraId="33EA027F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"B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</w:t>
            </w:r>
          </w:p>
          <w:p w14:paraId="0FAA4FD5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nghe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i.</w:t>
            </w:r>
          </w:p>
          <w:p w14:paraId="5A58406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1" w:type="dxa"/>
          </w:tcPr>
          <w:p w14:paraId="06BC80C6">
            <w:pPr>
              <w:spacing w:before="100" w:beforeLines="0" w:beforeAutospacing="1" w:after="100" w:afterLines="0" w:afterAutospacing="1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Nghe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: “Qủa”; “Hoa trong vườn”</w:t>
            </w:r>
          </w:p>
          <w:p w14:paraId="7A033EBF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5E16C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853734D">
      <w:pPr>
        <w:spacing w:after="200"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89F1DD">
      <w:pPr>
        <w:spacing w:line="276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lang w:val="nl-NL"/>
          <w14:textFill>
            <w14:solidFill>
              <w14:schemeClr w14:val="tx1"/>
            </w14:solidFill>
          </w14:textFill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LỚP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MẦM 2</w:t>
      </w:r>
    </w:p>
    <w:p w14:paraId="4BFF34A3">
      <w:pPr>
        <w:ind w:right="360"/>
        <w:jc w:val="center"/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TUẦN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THÁNG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01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/202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5</w:t>
      </w:r>
    </w:p>
    <w:p w14:paraId="52F24085">
      <w:pPr>
        <w:ind w:right="360"/>
        <w:jc w:val="center"/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(Ngày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13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01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/202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 xml:space="preserve">đến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17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/01/2025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)</w:t>
      </w:r>
    </w:p>
    <w:tbl>
      <w:tblPr>
        <w:tblStyle w:val="3"/>
        <w:tblpPr w:leftFromText="180" w:rightFromText="180" w:vertAnchor="text" w:horzAnchor="margin" w:tblpXSpec="center" w:tblpY="269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14:paraId="2B3C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0" w:type="dxa"/>
            <w:vAlign w:val="center"/>
          </w:tcPr>
          <w:p w14:paraId="07F014F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A9DBAF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HAI</w:t>
            </w:r>
          </w:p>
        </w:tc>
        <w:tc>
          <w:tcPr>
            <w:tcW w:w="2340" w:type="dxa"/>
            <w:vAlign w:val="center"/>
          </w:tcPr>
          <w:p w14:paraId="02B7AE8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EB42FB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TƯ</w:t>
            </w:r>
          </w:p>
        </w:tc>
        <w:tc>
          <w:tcPr>
            <w:tcW w:w="2340" w:type="dxa"/>
            <w:vAlign w:val="center"/>
          </w:tcPr>
          <w:p w14:paraId="4317D0C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NĂM</w:t>
            </w:r>
          </w:p>
        </w:tc>
        <w:tc>
          <w:tcPr>
            <w:tcW w:w="2531" w:type="dxa"/>
            <w:vAlign w:val="center"/>
          </w:tcPr>
          <w:p w14:paraId="3422D894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SÁU</w:t>
            </w:r>
          </w:p>
        </w:tc>
      </w:tr>
      <w:tr w14:paraId="2A16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0" w:type="dxa"/>
            <w:vAlign w:val="center"/>
          </w:tcPr>
          <w:p w14:paraId="0118396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ĐÓN TRẺ</w:t>
            </w:r>
          </w:p>
        </w:tc>
        <w:tc>
          <w:tcPr>
            <w:tcW w:w="12071" w:type="dxa"/>
            <w:gridSpan w:val="7"/>
          </w:tcPr>
          <w:p w14:paraId="1D569226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  <w:p w14:paraId="104B938D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o: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quen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i.</w:t>
            </w:r>
          </w:p>
          <w:p w14:paraId="3880E2E3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hoa.</w:t>
            </w:r>
          </w:p>
          <w:p w14:paraId="2937C8E9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: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xu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sen.</w:t>
            </w:r>
          </w:p>
          <w:p w14:paraId="2DF052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do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trong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p.</w:t>
            </w:r>
          </w:p>
          <w:p w14:paraId="638E0B91">
            <w:pPr>
              <w:numPr>
                <w:ilvl w:val="0"/>
                <w:numId w:val="0"/>
              </w:numPr>
              <w:spacing w:before="56" w:beforeLines="0" w:after="113" w:afterLines="0"/>
              <w:ind w:leftChar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Nghe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t: Me 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xanh -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Ho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7140F0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chào cô, ba mẹ khi vào lớp.</w:t>
            </w:r>
          </w:p>
          <w:p w14:paraId="417A1D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ind w:leftChars="0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p: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qui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</w:tc>
      </w:tr>
      <w:tr w14:paraId="5834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222ABE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3FA4C14F">
            <w:pPr>
              <w:spacing w:before="100" w:beforeLines="0" w:beforeAutospacing="1" w:after="100" w:afterLines="0" w:afterAutospacing="1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Hô hấp </w:t>
            </w: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Tay 5 - b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>ng 4 - ch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>n 4 - b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>t 2</w:t>
            </w:r>
          </w:p>
        </w:tc>
      </w:tr>
      <w:tr w14:paraId="3DEE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00" w:type="dxa"/>
            <w:vAlign w:val="center"/>
          </w:tcPr>
          <w:p w14:paraId="1EBB6CF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GIỜ HỌC</w:t>
            </w:r>
          </w:p>
        </w:tc>
        <w:tc>
          <w:tcPr>
            <w:tcW w:w="2520" w:type="dxa"/>
            <w:gridSpan w:val="2"/>
          </w:tcPr>
          <w:p w14:paraId="695984A2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18485748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Trườn về phía trước</w:t>
            </w:r>
          </w:p>
          <w:p w14:paraId="076BFFE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26A66A6E">
            <w:pPr>
              <w:spacing w:line="276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VĐ vỗ phách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Bầu và bí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451" w:type="dxa"/>
            <w:gridSpan w:val="2"/>
          </w:tcPr>
          <w:p w14:paraId="4AC8FAD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504CD538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Một số loại hoa</w:t>
            </w:r>
          </w:p>
          <w:p w14:paraId="4A5A39E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7A2061F1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Đọc thơ “Hồ sen”</w:t>
            </w:r>
          </w:p>
        </w:tc>
        <w:tc>
          <w:tcPr>
            <w:tcW w:w="2229" w:type="dxa"/>
          </w:tcPr>
          <w:p w14:paraId="352D624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74B66C32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So sánh to hơn - nhỏ hơn</w:t>
            </w:r>
          </w:p>
          <w:p w14:paraId="61497E6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7E26C2F4">
            <w:pPr>
              <w:spacing w:line="276" w:lineRule="auto"/>
              <w:rPr>
                <w:rFonts w:hint="default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Dán cây kem</w:t>
            </w:r>
          </w:p>
        </w:tc>
        <w:tc>
          <w:tcPr>
            <w:tcW w:w="2340" w:type="dxa"/>
          </w:tcPr>
          <w:p w14:paraId="28479DDE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1C5B70CB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Kể chuyện “Hoa mào gà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1A898BD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39A4A6BD">
            <w:pPr>
              <w:spacing w:line="276" w:lineRule="auto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Dạy hát “Em yêu cây xanh”</w:t>
            </w:r>
          </w:p>
          <w:p w14:paraId="6C7B7C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1" w:type="dxa"/>
          </w:tcPr>
          <w:p w14:paraId="22735753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54D057D3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Tách 1 nhóm thành 2 nhóm nhỏ</w:t>
            </w:r>
          </w:p>
          <w:p w14:paraId="1866553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45F538A9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VĐ vỗ nhịp “Em yêu cây xanh”</w:t>
            </w:r>
          </w:p>
        </w:tc>
      </w:tr>
      <w:tr w14:paraId="14C7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66EF719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1413EB02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TRONG LỚP</w:t>
            </w:r>
          </w:p>
        </w:tc>
        <w:tc>
          <w:tcPr>
            <w:tcW w:w="12071" w:type="dxa"/>
            <w:gridSpan w:val="7"/>
          </w:tcPr>
          <w:p w14:paraId="1C48974F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phân vai: Trò chơ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Cửa hàng bán thú nhồi bông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”, “Cửa hàng bán kem”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Bác sĩ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281471C2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 xml:space="preserve">các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loại hoa, cây xanh</w:t>
            </w:r>
            <w:r>
              <w:rPr>
                <w:rFonts w:cstheme="minorBidi"/>
                <w:color w:val="000000"/>
                <w:sz w:val="28"/>
              </w:rPr>
              <w:t xml:space="preserve">;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Dán cây kem</w:t>
            </w:r>
            <w:r>
              <w:rPr>
                <w:rFonts w:cstheme="minorBidi"/>
                <w:color w:val="000000"/>
                <w:sz w:val="28"/>
              </w:rPr>
              <w:t xml:space="preserve">; Bé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chơi với đất nặn. Xé dán lá cho cây</w:t>
            </w:r>
          </w:p>
          <w:p w14:paraId="2728A95D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cstheme="minorBidi"/>
                <w:color w:val="000000"/>
                <w:sz w:val="28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học toán: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So sánh to hơn - nhỏ hơn</w:t>
            </w:r>
            <w:r>
              <w:rPr>
                <w:rFonts w:cstheme="minorBidi"/>
                <w:color w:val="000000"/>
                <w:sz w:val="28"/>
              </w:rPr>
              <w:t>;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cho hoa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cho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Tách 1 nhóm thành 2 nhóm nhỏ;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4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hoa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; Cái gì biến mất</w:t>
            </w:r>
          </w:p>
          <w:p w14:paraId="08A45336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Hát thuộc lời, hát đúng giai điệu bài hát “Em yêu cây xanh”.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õ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theo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ch,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VĐ vỗ phách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Bầu và bí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; VĐ vỗ nhịp “Em yêu cây xanh”.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Nghe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t: Hoa trong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n.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ổ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chim.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xanh.</w:t>
            </w:r>
          </w:p>
          <w:p w14:paraId="1E88FD09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đọc sách: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Xem tranh ảnh về các loai hoa, cây xanh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Đọc thơ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Mùa xuân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; “Hồ sen”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Xem chuyện tranh: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“Hạt giống nhỏ”;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Hoa mào gà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”;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đỗ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con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Xem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trong truy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ổ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”</w:t>
            </w:r>
          </w:p>
          <w:p w14:paraId="2C860847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eastAsia="Calibri" w:cs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xây dựng</w:t>
            </w:r>
            <w:r>
              <w:rPr>
                <w:sz w:val="28"/>
                <w:szCs w:val="28"/>
              </w:rPr>
              <w:t>: B</w:t>
            </w:r>
            <w:r>
              <w:rPr>
                <w:rFonts w:eastAsia="Calibri"/>
                <w:color w:val="000000"/>
                <w:sz w:val="28"/>
                <w:szCs w:val="28"/>
              </w:rPr>
              <w:t>iết phối hợp thao tác xếp chồng và đặt  các khối  gỗ  cạnh  nhau  để tạo  ra  MHXD  hình khối đặc.</w:t>
            </w:r>
          </w:p>
        </w:tc>
      </w:tr>
      <w:tr w14:paraId="2191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541747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092DFA5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NGOÀI TRỜI</w:t>
            </w:r>
          </w:p>
        </w:tc>
        <w:tc>
          <w:tcPr>
            <w:tcW w:w="12071" w:type="dxa"/>
            <w:gridSpan w:val="7"/>
          </w:tcPr>
          <w:p w14:paraId="1E9425E6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"Tr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c"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xa 30cm".</w:t>
            </w:r>
          </w:p>
          <w:p w14:paraId="09E6DD7C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ẽ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53643731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b/>
                <w:color w:val="000000"/>
                <w:sz w:val="20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xanh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ch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p.</w:t>
            </w:r>
            <w:r>
              <w:rPr>
                <w:rFonts w:hint="default"/>
                <w:sz w:val="20"/>
                <w:szCs w:val="24"/>
              </w:rPr>
              <w:t>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Quan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thi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nhi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/>
                <w:b/>
                <w:color w:val="000000"/>
                <w:sz w:val="20"/>
                <w:szCs w:val="24"/>
                <w:lang w:val="vi-VN"/>
              </w:rPr>
              <w:t>.</w:t>
            </w:r>
          </w:p>
          <w:p w14:paraId="274901C0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b/>
                <w:color w:val="000000"/>
                <w:sz w:val="20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Quan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hoa.</w:t>
            </w:r>
          </w:p>
          <w:p w14:paraId="0CE2F784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6C336273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xem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bao nhi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ang ra hoa.</w:t>
            </w:r>
          </w:p>
          <w:p w14:paraId="227395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- Nhắc nhở trẻ chơi hòa thuận với bạn</w:t>
            </w:r>
          </w:p>
          <w:p w14:paraId="79F75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TCV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Lăn bóng;Trời mưa</w:t>
            </w:r>
          </w:p>
          <w:p w14:paraId="543EF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TCDG: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 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Uốn lượn;Chim sẻ và thợ săn.</w:t>
            </w:r>
          </w:p>
          <w:p w14:paraId="506A4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tự do: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Ném vòng vào chai, Chơi bowwlinh,Vẽ tranh cát, Bàn chân việt, đ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nh c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u l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ng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 Bé chơi với màu nước,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… C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hơi các trò chơi trong sân trường, chơi với cát, nước, xích đu, cầu tuột.</w:t>
            </w:r>
          </w:p>
        </w:tc>
      </w:tr>
      <w:tr w14:paraId="35E1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 w14:paraId="3FB6C7E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ĂN</w:t>
            </w:r>
          </w:p>
          <w:p w14:paraId="381B411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NGỦ</w:t>
            </w:r>
          </w:p>
          <w:p w14:paraId="7B14D9D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VỆ SINH</w:t>
            </w:r>
          </w:p>
        </w:tc>
        <w:tc>
          <w:tcPr>
            <w:tcW w:w="12071" w:type="dxa"/>
            <w:gridSpan w:val="7"/>
          </w:tcPr>
          <w:p w14:paraId="64D317EB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dinh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ng,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17C5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textAlignment w:val="auto"/>
              <w:rPr>
                <w:rFonts w:hint="default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quen thu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: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kho,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rim,... canh chua, canh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.</w:t>
            </w:r>
          </w:p>
          <w:p w14:paraId="5FDB358C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tay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sau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u.</w:t>
            </w:r>
          </w:p>
          <w:p w14:paraId="23E18537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mu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ỗ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246D148F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theo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ý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ch.</w:t>
            </w:r>
          </w:p>
          <w:p w14:paraId="39A8B7AA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nhu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vi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sinh.</w:t>
            </w:r>
          </w:p>
          <w:p w14:paraId="115EBB2C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mu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ỗ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qui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đị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nh sau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xong.</w:t>
            </w:r>
          </w:p>
          <w:p w14:paraId="03313E71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sang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, biết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</w:tc>
      </w:tr>
      <w:tr w14:paraId="3D1B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800" w:type="dxa"/>
            <w:vAlign w:val="center"/>
          </w:tcPr>
          <w:p w14:paraId="3E9FF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HOẠT ĐỘNG CHIỀU</w:t>
            </w:r>
          </w:p>
        </w:tc>
        <w:tc>
          <w:tcPr>
            <w:tcW w:w="2340" w:type="dxa"/>
          </w:tcPr>
          <w:p w14:paraId="5313E88E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xanh,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lu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t.</w:t>
            </w:r>
            <w:r>
              <w:rPr>
                <w:rFonts w:hint="default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hoa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ẽ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5284E5E0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ổ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ỗ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tay theo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"B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".</w:t>
            </w:r>
          </w:p>
          <w:p w14:paraId="14FD989F">
            <w:pPr>
              <w:spacing w:before="100" w:beforeLines="0" w:beforeAutospacing="1" w:after="100" w:afterLines="0" w:afterAutospacing="1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2"/>
          </w:tcPr>
          <w:p w14:paraId="7202D6A2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"B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xanh". "H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sen"</w:t>
            </w:r>
          </w:p>
          <w:p w14:paraId="31703434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hoa.</w:t>
            </w:r>
          </w:p>
          <w:p w14:paraId="0F9D3FD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</w:tcPr>
          <w:p w14:paraId="28A04121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248FC85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"Hoa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".</w:t>
            </w:r>
          </w:p>
        </w:tc>
        <w:tc>
          <w:tcPr>
            <w:tcW w:w="2340" w:type="dxa"/>
          </w:tcPr>
          <w:p w14:paraId="4EA23C37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- Hát “Em yêu cây xanh”</w:t>
            </w:r>
          </w:p>
          <w:p w14:paraId="1FAC3111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xem tranh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nguy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</w:p>
          <w:p w14:paraId="29B87F17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1" w:type="dxa"/>
          </w:tcPr>
          <w:p w14:paraId="2B8BAC5B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dao "Tr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".</w:t>
            </w:r>
          </w:p>
        </w:tc>
      </w:tr>
    </w:tbl>
    <w:p w14:paraId="5A8B940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18701C">
      <w:pPr>
        <w:spacing w:line="276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lang w:val="nl-NL"/>
          <w14:textFill>
            <w14:solidFill>
              <w14:schemeClr w14:val="tx1"/>
            </w14:solidFill>
          </w14:textFill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LỚP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MẦM 2</w:t>
      </w:r>
    </w:p>
    <w:p w14:paraId="712B8B01">
      <w:pPr>
        <w:ind w:right="360"/>
        <w:jc w:val="center"/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TUẦN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THÁNG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01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/202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5</w:t>
      </w:r>
    </w:p>
    <w:p w14:paraId="6B5833AC">
      <w:pPr>
        <w:ind w:right="360"/>
        <w:jc w:val="center"/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(Ngày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01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/202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 xml:space="preserve">đến </w:t>
      </w:r>
      <w:r>
        <w:rPr>
          <w:rFonts w:hint="default"/>
          <w:b/>
          <w:color w:val="000000" w:themeColor="text1"/>
          <w:sz w:val="34"/>
          <w:szCs w:val="40"/>
          <w:lang w:val="en-US"/>
          <w14:textFill>
            <w14:solidFill>
              <w14:schemeClr w14:val="tx1"/>
            </w14:solidFill>
          </w14:textFill>
        </w:rPr>
        <w:t>23</w:t>
      </w:r>
      <w:r>
        <w:rPr>
          <w:b/>
          <w:color w:val="000000" w:themeColor="text1"/>
          <w:sz w:val="34"/>
          <w:szCs w:val="40"/>
          <w14:textFill>
            <w14:solidFill>
              <w14:schemeClr w14:val="tx1"/>
            </w14:solidFill>
          </w14:textFill>
        </w:rPr>
        <w:t>/01/2025</w:t>
      </w:r>
      <w:r>
        <w:rPr>
          <w:b/>
          <w:color w:val="000000" w:themeColor="text1"/>
          <w:sz w:val="34"/>
          <w:szCs w:val="40"/>
          <w:lang w:val="vi-VN"/>
          <w14:textFill>
            <w14:solidFill>
              <w14:schemeClr w14:val="tx1"/>
            </w14:solidFill>
          </w14:textFill>
        </w:rPr>
        <w:t>)</w:t>
      </w:r>
    </w:p>
    <w:tbl>
      <w:tblPr>
        <w:tblStyle w:val="3"/>
        <w:tblpPr w:leftFromText="180" w:rightFromText="180" w:vertAnchor="text" w:horzAnchor="margin" w:tblpXSpec="center" w:tblpY="269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793"/>
        <w:gridCol w:w="2415"/>
        <w:gridCol w:w="552"/>
        <w:gridCol w:w="2718"/>
        <w:gridCol w:w="3253"/>
      </w:tblGrid>
      <w:tr w14:paraId="6AEF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0" w:type="dxa"/>
            <w:vAlign w:val="center"/>
          </w:tcPr>
          <w:p w14:paraId="4A4995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3133" w:type="dxa"/>
            <w:gridSpan w:val="2"/>
            <w:vAlign w:val="center"/>
          </w:tcPr>
          <w:p w14:paraId="6E66D2C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HAI</w:t>
            </w:r>
          </w:p>
        </w:tc>
        <w:tc>
          <w:tcPr>
            <w:tcW w:w="2967" w:type="dxa"/>
            <w:gridSpan w:val="2"/>
            <w:vAlign w:val="center"/>
          </w:tcPr>
          <w:p w14:paraId="029F2F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BA</w:t>
            </w:r>
          </w:p>
        </w:tc>
        <w:tc>
          <w:tcPr>
            <w:tcW w:w="2718" w:type="dxa"/>
            <w:vAlign w:val="center"/>
          </w:tcPr>
          <w:p w14:paraId="302709F2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THỨ TƯ</w:t>
            </w:r>
          </w:p>
        </w:tc>
        <w:tc>
          <w:tcPr>
            <w:tcW w:w="3253" w:type="dxa"/>
            <w:vAlign w:val="center"/>
          </w:tcPr>
          <w:p w14:paraId="0A645A70">
            <w:pPr>
              <w:spacing w:line="276" w:lineRule="auto"/>
              <w:ind w:left="-288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THỨ NĂM</w:t>
            </w:r>
          </w:p>
        </w:tc>
      </w:tr>
      <w:tr w14:paraId="5F87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0" w:type="dxa"/>
            <w:vAlign w:val="center"/>
          </w:tcPr>
          <w:p w14:paraId="57A55F6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ĐÓN TRẺ</w:t>
            </w:r>
          </w:p>
        </w:tc>
        <w:tc>
          <w:tcPr>
            <w:tcW w:w="12071" w:type="dxa"/>
            <w:gridSpan w:val="6"/>
          </w:tcPr>
          <w:p w14:paraId="5E412F9C">
            <w:pPr>
              <w:numPr>
                <w:ilvl w:val="0"/>
                <w:numId w:val="0"/>
              </w:numPr>
              <w:spacing w:before="56" w:beforeLines="0" w:after="113" w:afterLines="0"/>
              <w:jc w:val="left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"B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xanh"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"C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o".</w:t>
            </w:r>
          </w:p>
          <w:p w14:paraId="63EAF84D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ba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khi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09F49768">
            <w:pPr>
              <w:numPr>
                <w:ilvl w:val="0"/>
                <w:numId w:val="0"/>
              </w:numPr>
              <w:spacing w:before="56" w:beforeLines="0" w:after="113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6A7D309D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Nghe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t: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Xu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(Nh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Nguy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n).</w:t>
            </w:r>
          </w:p>
          <w:p w14:paraId="31EC694B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do trong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p.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thu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1141647C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tranh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nh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</w:tc>
      </w:tr>
      <w:tr w14:paraId="3D67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14B4946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THỂ DỤC SÁNG</w:t>
            </w:r>
          </w:p>
        </w:tc>
        <w:tc>
          <w:tcPr>
            <w:tcW w:w="12071" w:type="dxa"/>
            <w:gridSpan w:val="6"/>
            <w:vAlign w:val="center"/>
          </w:tcPr>
          <w:p w14:paraId="6E891AB0">
            <w:pPr>
              <w:spacing w:before="100" w:beforeLines="0" w:beforeAutospacing="1" w:after="100" w:afterLines="0" w:afterAutospacing="1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Hô hấp </w:t>
            </w: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Tay 6 -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5 -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5 -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1</w:t>
            </w:r>
          </w:p>
        </w:tc>
      </w:tr>
      <w:tr w14:paraId="3A13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00" w:type="dxa"/>
            <w:vAlign w:val="center"/>
          </w:tcPr>
          <w:p w14:paraId="1624FD4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GIỜ HỌC</w:t>
            </w:r>
          </w:p>
        </w:tc>
        <w:tc>
          <w:tcPr>
            <w:tcW w:w="3133" w:type="dxa"/>
            <w:gridSpan w:val="2"/>
          </w:tcPr>
          <w:p w14:paraId="167B2332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0B8149EB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Bước lên xuống bục cao 35cm</w:t>
            </w:r>
          </w:p>
          <w:p w14:paraId="136D27AE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16CC3B78">
            <w:pPr>
              <w:spacing w:line="276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Dạy hát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Sắp đến tết rồi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2A32B998">
            <w:pPr>
              <w:spacing w:line="276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7" w:type="dxa"/>
            <w:gridSpan w:val="2"/>
          </w:tcPr>
          <w:p w14:paraId="56E115C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2806859C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Bé tìm hiểu về ngày tết</w:t>
            </w:r>
          </w:p>
          <w:p w14:paraId="0132C8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711B70CF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Bé làm thiệp chúc xuân</w:t>
            </w:r>
          </w:p>
        </w:tc>
        <w:tc>
          <w:tcPr>
            <w:tcW w:w="2718" w:type="dxa"/>
          </w:tcPr>
          <w:p w14:paraId="093E66A2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5413031A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VĐMH bài hát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Sắp đến tết rồi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6FD6CEC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Nội dung 2: </w:t>
            </w:r>
          </w:p>
          <w:p w14:paraId="42AFE1A7">
            <w:pPr>
              <w:spacing w:line="276" w:lineRule="auto"/>
              <w:rPr>
                <w:rFonts w:hint="default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Đọc bài thơ “Cây đào”</w:t>
            </w:r>
          </w:p>
        </w:tc>
        <w:tc>
          <w:tcPr>
            <w:tcW w:w="3253" w:type="dxa"/>
          </w:tcPr>
          <w:p w14:paraId="615D9A27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1:</w:t>
            </w:r>
          </w:p>
          <w:p w14:paraId="640DC8AA">
            <w:pPr>
              <w:spacing w:line="276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Nghe hát bài “Ngày tết quê em”</w:t>
            </w:r>
          </w:p>
          <w:p w14:paraId="1E1DFB66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 2:</w:t>
            </w:r>
          </w:p>
          <w:p w14:paraId="135C8743">
            <w:pPr>
              <w:spacing w:line="276" w:lineRule="auto"/>
              <w:rPr>
                <w:rFonts w:hint="default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Một số món ăn ngày tết</w:t>
            </w:r>
          </w:p>
        </w:tc>
      </w:tr>
      <w:tr w14:paraId="7FF7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110A928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02268A4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TRONG LỚP</w:t>
            </w:r>
          </w:p>
        </w:tc>
        <w:tc>
          <w:tcPr>
            <w:tcW w:w="12071" w:type="dxa"/>
            <w:gridSpan w:val="6"/>
          </w:tcPr>
          <w:p w14:paraId="1BAADA45">
            <w:pPr>
              <w:spacing w:line="276" w:lineRule="auto"/>
              <w:jc w:val="left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phân vai: Trò chơ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Cửa hàng bán thú nhồi bông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”, “Cửa hàng bán kem”</w:t>
            </w:r>
          </w:p>
          <w:p w14:paraId="1D4C67E0">
            <w:pPr>
              <w:numPr>
                <w:ilvl w:val="0"/>
                <w:numId w:val="0"/>
              </w:numPr>
              <w:spacing w:before="56" w:beforeLines="0" w:after="113" w:afterLines="0"/>
              <w:ind w:leftChars="0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 xml:space="preserve">các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loại hoa mai, hoa đào, bánh trưng, bánh tét</w:t>
            </w:r>
            <w:r>
              <w:rPr>
                <w:rFonts w:cstheme="minorBidi"/>
                <w:color w:val="000000"/>
                <w:sz w:val="28"/>
              </w:rPr>
              <w:t xml:space="preserve">;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>Bé làm thiệp mừng xuân</w:t>
            </w:r>
            <w:r>
              <w:rPr>
                <w:rFonts w:cstheme="minorBidi"/>
                <w:color w:val="000000"/>
                <w:sz w:val="28"/>
              </w:rPr>
              <w:t>;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Xé dán hoa cho cây.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ẽ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hoa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ừ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hoa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album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hoa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</w:t>
            </w:r>
            <w:r>
              <w:rPr>
                <w:rFonts w:hint="default"/>
                <w:sz w:val="20"/>
                <w:szCs w:val="24"/>
              </w:rPr>
              <w:t>.</w:t>
            </w:r>
            <w:r>
              <w:rPr>
                <w:rFonts w:hint="default"/>
                <w:sz w:val="20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In hoa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ừ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c.</w:t>
            </w:r>
          </w:p>
          <w:p w14:paraId="331F3272">
            <w:pPr>
              <w:numPr>
                <w:ilvl w:val="0"/>
                <w:numId w:val="0"/>
              </w:numPr>
              <w:spacing w:before="56" w:beforeLines="0" w:after="113" w:afterLines="0"/>
              <w:jc w:val="left"/>
              <w:rPr>
                <w:rFonts w:hint="default" w:cstheme="minorBidi"/>
                <w:color w:val="000000"/>
                <w:sz w:val="28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học toán: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So sánh to hơn - nhỏ hơn</w:t>
            </w:r>
            <w:r>
              <w:rPr>
                <w:rFonts w:cstheme="minorBidi"/>
                <w:color w:val="000000"/>
                <w:sz w:val="28"/>
              </w:rPr>
              <w:t>;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Tranh so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69921C32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Verdana" w:hAnsi="Verdana" w:eastAsiaTheme="minorHAnsi" w:cstheme="minorBidi"/>
                <w:sz w:val="20"/>
                <w:lang w:val="en-US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Hát thuộc lời, hát đúng giai điệu bài hát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Sắp đến tết rồi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.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Nghe hát bài “Ngày tết quê em”;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xanh,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xu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4A308881">
            <w:pPr>
              <w:numPr>
                <w:ilvl w:val="0"/>
                <w:numId w:val="0"/>
              </w:numPr>
              <w:spacing w:before="56" w:beforeLines="0" w:after="113" w:afterLines="0"/>
              <w:jc w:val="left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Góc đọc sách: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Xem tranh ảnh về mùa xuân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Đọc thơ 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Mùa xuân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; “Hồ sen”; “Bắp ngô”</w:t>
            </w:r>
            <w:r>
              <w:rPr>
                <w:rFonts w:cstheme="minorBidi"/>
                <w:color w:val="000000"/>
                <w:sz w:val="28"/>
              </w:rPr>
              <w:t>.</w:t>
            </w:r>
            <w:r>
              <w:rPr>
                <w:rFonts w:hint="default" w:cstheme="minorBidi"/>
                <w:color w:val="000000"/>
                <w:sz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Xem chuyện tranh: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“Công chúa bị sâu răng”;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Hoa mào gà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”;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đỗ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con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Xem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ch.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 </w:t>
            </w:r>
          </w:p>
          <w:p w14:paraId="0B99F177">
            <w:pPr>
              <w:autoSpaceDE w:val="0"/>
              <w:autoSpaceDN w:val="0"/>
              <w:adjustRightInd w:val="0"/>
              <w:spacing w:before="56" w:after="113"/>
              <w:jc w:val="left"/>
              <w:rPr>
                <w:rFonts w:ascii="Verdana" w:hAnsi="Verdana" w:eastAsia="Calibri" w:cs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Góc xây dựng</w:t>
            </w:r>
            <w:r>
              <w:rPr>
                <w:sz w:val="28"/>
                <w:szCs w:val="28"/>
              </w:rPr>
              <w:t>: B</w:t>
            </w:r>
            <w:r>
              <w:rPr>
                <w:rFonts w:eastAsia="Calibri"/>
                <w:color w:val="000000"/>
                <w:sz w:val="28"/>
                <w:szCs w:val="28"/>
              </w:rPr>
              <w:t>iết phối hợp thao tác xếp chồng và đặt  các khối  gỗ  cạnh  nhau  để tạo  ra  MHXD  hình khối đặc.</w:t>
            </w:r>
          </w:p>
        </w:tc>
      </w:tr>
      <w:tr w14:paraId="1F0E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7B770A5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</w:t>
            </w:r>
          </w:p>
          <w:p w14:paraId="4D7447F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NGOÀI TRỜI</w:t>
            </w:r>
          </w:p>
        </w:tc>
        <w:tc>
          <w:tcPr>
            <w:tcW w:w="12071" w:type="dxa"/>
            <w:gridSpan w:val="6"/>
          </w:tcPr>
          <w:p w14:paraId="750D43F5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khi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tay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ừ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a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c.</w:t>
            </w:r>
          </w:p>
          <w:p w14:paraId="2E5FB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nghi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m:  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ổ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1722D4F8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"B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xu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cao 3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cm".</w:t>
            </w:r>
          </w:p>
          <w:p w14:paraId="2935D4EF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Quan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mai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, cây đào,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 xu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.</w:t>
            </w:r>
          </w:p>
          <w:p w14:paraId="43C77882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nh vi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qua tranh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nh.</w:t>
            </w:r>
          </w:p>
          <w:p w14:paraId="56DDD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jc w:val="left"/>
              <w:textAlignment w:val="auto"/>
              <w:rPr>
                <w:rFonts w:hint="default"/>
                <w:sz w:val="20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TCV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 CE" w:hAnsi="Times New Roman CE" w:eastAsia="Times New Roman CE"/>
                <w:b/>
                <w:color w:val="000000"/>
                <w:sz w:val="28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Chó sói xấu tính,`; Lăn bóng.</w:t>
            </w:r>
          </w:p>
          <w:p w14:paraId="52D1A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TCDG: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 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Nhảy tránh bóng; Uốn lượn.</w:t>
            </w:r>
          </w:p>
          <w:p w14:paraId="5A72C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beforeAutospacing="0" w:after="120" w:afterLines="0" w:afterAutospacing="0" w:line="276" w:lineRule="auto"/>
              <w:jc w:val="left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Chơi tự do: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Tung hứng trứng, Chơi bowwlinh,Vẽ tranh cát, Bàn chân việt, đ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nh c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u l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  <w:lang w:val="vi-VN"/>
              </w:rPr>
              <w:t>ng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 Bé chơi với màu nước,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… C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hơi các trò chơi trong sân trường, chơi với cát, nước, xích đu, cầu tuột.</w:t>
            </w:r>
          </w:p>
        </w:tc>
      </w:tr>
      <w:tr w14:paraId="550B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 w14:paraId="28E677B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ĂN</w:t>
            </w:r>
          </w:p>
          <w:p w14:paraId="43FE518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NGỦ</w:t>
            </w:r>
          </w:p>
          <w:p w14:paraId="30C15CB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VỆ SINH</w:t>
            </w:r>
          </w:p>
        </w:tc>
        <w:tc>
          <w:tcPr>
            <w:tcW w:w="12071" w:type="dxa"/>
            <w:gridSpan w:val="6"/>
          </w:tcPr>
          <w:p w14:paraId="217C59E1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hi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vi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giao: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tay,lau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t,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i,...</w:t>
            </w:r>
          </w:p>
          <w:p w14:paraId="02DED3FA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y.</w:t>
            </w:r>
          </w:p>
          <w:p w14:paraId="56BE994E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chuy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ch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vi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lo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rau,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qu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e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.</w:t>
            </w:r>
          </w:p>
          <w:p w14:paraId="74459D19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ê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nhu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trong vi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,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sinh.</w:t>
            </w:r>
          </w:p>
          <w:p w14:paraId="57E01BEF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ph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ầ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n,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k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4B82FD76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đượ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ự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thu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ng.</w:t>
            </w:r>
          </w:p>
          <w:p w14:paraId="5437A198">
            <w:pPr>
              <w:numPr>
                <w:ilvl w:val="0"/>
                <w:numId w:val="0"/>
              </w:numPr>
              <w:spacing w:before="56" w:beforeLines="0" w:after="113" w:afterLines="0"/>
              <w:jc w:val="left"/>
              <w:rPr>
                <w:rFonts w:hint="default"/>
                <w:color w:val="000000"/>
                <w:sz w:val="28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quen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ì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kh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ỏ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e: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sinh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mi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khi ra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ng,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khi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nh,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p,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c.</w:t>
            </w:r>
          </w:p>
        </w:tc>
      </w:tr>
      <w:tr w14:paraId="1170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800" w:type="dxa"/>
            <w:vAlign w:val="center"/>
          </w:tcPr>
          <w:p w14:paraId="1CACA84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HOẠT ĐỘNG CHIỀU</w:t>
            </w:r>
          </w:p>
        </w:tc>
        <w:tc>
          <w:tcPr>
            <w:tcW w:w="2340" w:type="dxa"/>
          </w:tcPr>
          <w:p w14:paraId="420B1B47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u ch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ú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t.</w:t>
            </w:r>
          </w:p>
          <w:p w14:paraId="599FDF8D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"S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p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ồ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i".</w:t>
            </w:r>
          </w:p>
          <w:p w14:paraId="1A189946">
            <w:pPr>
              <w:spacing w:before="100" w:beforeLines="0" w:beforeAutospacing="1" w:after="100" w:afterLines="0" w:afterAutospacing="1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2"/>
          </w:tcPr>
          <w:p w14:paraId="2D147367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nghe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b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 xu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n.</w:t>
            </w:r>
          </w:p>
          <w:p w14:paraId="569AF102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ô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cho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m album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ề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ó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y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t.</w:t>
            </w:r>
          </w:p>
        </w:tc>
        <w:tc>
          <w:tcPr>
            <w:tcW w:w="3270" w:type="dxa"/>
            <w:gridSpan w:val="2"/>
          </w:tcPr>
          <w:p w14:paraId="5F26DA1F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"C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o".</w:t>
            </w:r>
          </w:p>
          <w:p w14:paraId="2EA2C7F2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ẻ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bi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s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ử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c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ừ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“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a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trong giao ti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ế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ớ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ng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xung quanh.</w:t>
            </w:r>
          </w:p>
          <w:p w14:paraId="4AF829C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3" w:type="dxa"/>
          </w:tcPr>
          <w:p w14:paraId="3293F3A0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 xml:space="preserve">- VĐMH bài hát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</w:t>
            </w:r>
            <w:r>
              <w:rPr>
                <w:rFonts w:hint="default"/>
                <w:color w:val="000000"/>
                <w:sz w:val="28"/>
                <w:szCs w:val="24"/>
                <w:lang w:val="en-US"/>
              </w:rPr>
              <w:t>Sắp đến tết rồi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".</w:t>
            </w:r>
          </w:p>
          <w:p w14:paraId="5AC8E4B0">
            <w:pPr>
              <w:numPr>
                <w:ilvl w:val="0"/>
                <w:numId w:val="0"/>
              </w:num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8"/>
                <w:szCs w:val="24"/>
                <w:lang w:val="en-US"/>
              </w:rPr>
              <w:t>- Giáo dục trẻ biết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 sinh 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 mi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ệ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ng,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độ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khi ra n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ắ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ng, m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ặ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o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m,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t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ấ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t khi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ờ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l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ạ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nh,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d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é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p, gi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à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y khi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en-US"/>
              </w:rPr>
              <w:t>ọ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c.</w:t>
            </w:r>
          </w:p>
          <w:p w14:paraId="3DFE729F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BE727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2A1983">
      <w:pPr>
        <w:spacing w:after="200"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39" w:h="11907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213168"/>
      <w:docPartObj>
        <w:docPartGallery w:val="autotext"/>
      </w:docPartObj>
    </w:sdtPr>
    <w:sdtContent>
      <w:p w14:paraId="6BE07387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CBD03F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8E0"/>
    <w:rsid w:val="000278AF"/>
    <w:rsid w:val="00050B91"/>
    <w:rsid w:val="000706AE"/>
    <w:rsid w:val="000E30EB"/>
    <w:rsid w:val="001261BB"/>
    <w:rsid w:val="0015213C"/>
    <w:rsid w:val="00156863"/>
    <w:rsid w:val="0018300E"/>
    <w:rsid w:val="001A38DF"/>
    <w:rsid w:val="001C4EEC"/>
    <w:rsid w:val="00242358"/>
    <w:rsid w:val="00246BB0"/>
    <w:rsid w:val="002928C3"/>
    <w:rsid w:val="002C41A4"/>
    <w:rsid w:val="00325F43"/>
    <w:rsid w:val="00344402"/>
    <w:rsid w:val="00382139"/>
    <w:rsid w:val="003A1341"/>
    <w:rsid w:val="003C0614"/>
    <w:rsid w:val="003C2870"/>
    <w:rsid w:val="003C3504"/>
    <w:rsid w:val="003E7946"/>
    <w:rsid w:val="0042081A"/>
    <w:rsid w:val="00435029"/>
    <w:rsid w:val="0048674E"/>
    <w:rsid w:val="00487BD4"/>
    <w:rsid w:val="004C2F0D"/>
    <w:rsid w:val="004E4851"/>
    <w:rsid w:val="004F1767"/>
    <w:rsid w:val="004F60C6"/>
    <w:rsid w:val="00507F1C"/>
    <w:rsid w:val="00522419"/>
    <w:rsid w:val="005238DB"/>
    <w:rsid w:val="005D7175"/>
    <w:rsid w:val="00611B25"/>
    <w:rsid w:val="00635501"/>
    <w:rsid w:val="00655725"/>
    <w:rsid w:val="006A17A2"/>
    <w:rsid w:val="006D2DB0"/>
    <w:rsid w:val="00732F50"/>
    <w:rsid w:val="00775B77"/>
    <w:rsid w:val="00784F45"/>
    <w:rsid w:val="007B0685"/>
    <w:rsid w:val="007F2599"/>
    <w:rsid w:val="008B09DE"/>
    <w:rsid w:val="00936000"/>
    <w:rsid w:val="00963E54"/>
    <w:rsid w:val="00985AE7"/>
    <w:rsid w:val="009E0AE2"/>
    <w:rsid w:val="00A260C2"/>
    <w:rsid w:val="00AC3F8C"/>
    <w:rsid w:val="00AE4AF4"/>
    <w:rsid w:val="00B14454"/>
    <w:rsid w:val="00B51FAC"/>
    <w:rsid w:val="00B70C46"/>
    <w:rsid w:val="00B85E92"/>
    <w:rsid w:val="00B91AB9"/>
    <w:rsid w:val="00B91B74"/>
    <w:rsid w:val="00BE4BB9"/>
    <w:rsid w:val="00C540CA"/>
    <w:rsid w:val="00C57F4C"/>
    <w:rsid w:val="00C63AFE"/>
    <w:rsid w:val="00C85283"/>
    <w:rsid w:val="00D641D8"/>
    <w:rsid w:val="00D658AD"/>
    <w:rsid w:val="00DA1B08"/>
    <w:rsid w:val="00DE1E13"/>
    <w:rsid w:val="00E44CED"/>
    <w:rsid w:val="00ED0BF8"/>
    <w:rsid w:val="00ED4CF0"/>
    <w:rsid w:val="00EF5D69"/>
    <w:rsid w:val="00F2393A"/>
    <w:rsid w:val="00F268FF"/>
    <w:rsid w:val="00F71D70"/>
    <w:rsid w:val="00F8146A"/>
    <w:rsid w:val="00FD5533"/>
    <w:rsid w:val="05C40203"/>
    <w:rsid w:val="08E517C3"/>
    <w:rsid w:val="1B6C448D"/>
    <w:rsid w:val="2D1E13D4"/>
    <w:rsid w:val="332B7537"/>
    <w:rsid w:val="37757D15"/>
    <w:rsid w:val="3E130A50"/>
    <w:rsid w:val="408047B0"/>
    <w:rsid w:val="45820907"/>
    <w:rsid w:val="631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Footer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1789</Words>
  <Characters>10203</Characters>
  <Lines>85</Lines>
  <Paragraphs>23</Paragraphs>
  <TotalTime>3</TotalTime>
  <ScaleCrop>false</ScaleCrop>
  <LinksUpToDate>false</LinksUpToDate>
  <CharactersWithSpaces>11969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2024-08-23T05:35:00Z</dcterms:created>
  <dc:creator>Administrator</dc:creator>
  <cp:lastModifiedBy>Admin</cp:lastModifiedBy>
  <dcterms:modified xsi:type="dcterms:W3CDTF">2024-12-23T14:23:59Z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BBE7AB3CF8734B049BAD90AE9C3E56F9_12</vt:lpwstr>
  </property>
</Properties>
</file>